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7A" w:rsidRPr="00592A72" w:rsidRDefault="00E9537A" w:rsidP="00E9537A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CD0D71">
        <w:rPr>
          <w:rFonts w:ascii="Calibri" w:hAnsi="Calibri"/>
          <w:b/>
          <w:color w:val="FFFFFF"/>
          <w:spacing w:val="20"/>
          <w:sz w:val="26"/>
          <w:szCs w:val="26"/>
        </w:rPr>
        <w:t>Лидировать в бизнесе - это изменять себя быстрее конкурентов</w:t>
      </w:r>
    </w:p>
    <w:p w:rsidR="00BC01AE" w:rsidRPr="00592A72" w:rsidRDefault="00BC01AE">
      <w:pPr>
        <w:jc w:val="both"/>
        <w:rPr>
          <w:rFonts w:ascii="Calibri" w:hAnsi="Calibri"/>
          <w:b/>
        </w:rPr>
      </w:pPr>
    </w:p>
    <w:p w:rsidR="0000717C" w:rsidRPr="00CD0D71" w:rsidRDefault="002535F4">
      <w:pPr>
        <w:jc w:val="both"/>
        <w:rPr>
          <w:rFonts w:ascii="Calibri" w:hAnsi="Calibri" w:cs="Arial"/>
        </w:rPr>
      </w:pPr>
      <w:r w:rsidRPr="00CD0D71">
        <w:rPr>
          <w:rFonts w:ascii="Calibri" w:hAnsi="Calibri" w:cs="Arial"/>
          <w:b/>
          <w:color w:val="632423"/>
        </w:rPr>
        <w:t xml:space="preserve">Цель </w:t>
      </w:r>
      <w:r w:rsidR="00BC01AE" w:rsidRPr="00CD0D71">
        <w:rPr>
          <w:rFonts w:ascii="Calibri" w:hAnsi="Calibri" w:cs="Arial"/>
          <w:b/>
          <w:color w:val="632423"/>
        </w:rPr>
        <w:t>тренинга</w:t>
      </w:r>
      <w:r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управленческие компетенции руководителей </w:t>
      </w:r>
      <w:r w:rsidR="00CD0D71" w:rsidRPr="00CD0D71">
        <w:rPr>
          <w:rFonts w:ascii="Calibri" w:hAnsi="Calibri" w:cs="Arial"/>
        </w:rPr>
        <w:t>в процессе управления изменениями</w:t>
      </w:r>
      <w:r w:rsidRPr="00CD0D71">
        <w:rPr>
          <w:rFonts w:ascii="Calibri" w:hAnsi="Calibri" w:cs="Arial"/>
        </w:rPr>
        <w:t xml:space="preserve">. </w:t>
      </w:r>
    </w:p>
    <w:p w:rsidR="0000717C" w:rsidRPr="00B756C0" w:rsidRDefault="0000717C">
      <w:pPr>
        <w:jc w:val="both"/>
        <w:rPr>
          <w:rFonts w:ascii="Calibri" w:hAnsi="Calibri" w:cs="Arial"/>
          <w:highlight w:val="yellow"/>
        </w:rPr>
      </w:pPr>
    </w:p>
    <w:p w:rsidR="002535F4" w:rsidRPr="001F590D" w:rsidRDefault="00FB01CE">
      <w:pPr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drawing>
          <wp:anchor distT="0" distB="0" distL="114300" distR="114300" simplePos="0" relativeHeight="251659264" behindDoc="1" locked="0" layoutInCell="1" allowOverlap="1" wp14:anchorId="6D082AE2" wp14:editId="6D620939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32410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3" y="21474"/>
                <wp:lineTo x="21423" y="0"/>
                <wp:lineTo x="0" y="0"/>
              </wp:wrapPolygon>
            </wp:wrapTight>
            <wp:docPr id="14338" name="Picture 4" descr="http://www.shaosha.ru/pub/images/%D1%81%D1%82%D1%80%D0%B5%D1%81%D1%81%20%D0%BC%D0%B5%D0%BD%D0%B5%D0%B4%D0%B6%D0%BC%D0%B5%D0%BD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 descr="http://www.shaosha.ru/pub/images/%D1%81%D1%82%D1%80%D0%B5%D1%81%D1%81%20%D0%BC%D0%B5%D0%BD%D0%B5%D0%B4%D0%B6%D0%BC%D0%B5%D0%BD%D1%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r="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AE" w:rsidRPr="001F590D">
        <w:rPr>
          <w:rFonts w:ascii="Calibri" w:hAnsi="Calibri" w:cs="Arial"/>
        </w:rPr>
        <w:t>Тренинг</w:t>
      </w:r>
      <w:r w:rsidR="002535F4" w:rsidRPr="001F590D">
        <w:rPr>
          <w:rFonts w:ascii="Calibri" w:hAnsi="Calibri" w:cs="Arial"/>
        </w:rPr>
        <w:t xml:space="preserve"> рассматривает современные концепции менеджмента</w:t>
      </w:r>
      <w:r w:rsidR="00B11C15" w:rsidRPr="001F590D">
        <w:rPr>
          <w:rFonts w:ascii="Calibri" w:hAnsi="Calibri" w:cs="Arial"/>
        </w:rPr>
        <w:t>, испытанные на практике</w:t>
      </w:r>
      <w:r w:rsidR="002535F4" w:rsidRPr="001F590D">
        <w:rPr>
          <w:rFonts w:ascii="Calibri" w:hAnsi="Calibri" w:cs="Arial"/>
        </w:rPr>
        <w:t>. Во время обучения предлагается решение ряда задач</w:t>
      </w:r>
      <w:r w:rsidR="0000717C" w:rsidRPr="001F590D">
        <w:rPr>
          <w:rFonts w:ascii="Calibri" w:hAnsi="Calibri" w:cs="Arial"/>
        </w:rPr>
        <w:t xml:space="preserve"> (практических кейсов из реальной практики управления)</w:t>
      </w:r>
      <w:r w:rsidR="002535F4" w:rsidRPr="001F590D">
        <w:rPr>
          <w:rFonts w:ascii="Calibri" w:hAnsi="Calibri" w:cs="Arial"/>
        </w:rPr>
        <w:t xml:space="preserve">, позволяющих повысить эффективность </w:t>
      </w:r>
      <w:r w:rsidR="00B11C15" w:rsidRPr="001F590D">
        <w:rPr>
          <w:rFonts w:ascii="Calibri" w:hAnsi="Calibri" w:cs="Arial"/>
        </w:rPr>
        <w:t>проведения изменений</w:t>
      </w:r>
      <w:r w:rsidR="002535F4" w:rsidRPr="001F590D">
        <w:rPr>
          <w:rFonts w:ascii="Calibri" w:hAnsi="Calibri" w:cs="Arial"/>
        </w:rPr>
        <w:t xml:space="preserve">. Теоретический материал </w:t>
      </w:r>
      <w:r w:rsidR="00BC01AE" w:rsidRPr="001F590D">
        <w:rPr>
          <w:rFonts w:ascii="Calibri" w:hAnsi="Calibri" w:cs="Arial"/>
        </w:rPr>
        <w:t xml:space="preserve">сочетается с </w:t>
      </w:r>
      <w:r w:rsidR="00B11C15" w:rsidRPr="001F590D">
        <w:rPr>
          <w:rFonts w:ascii="Calibri" w:hAnsi="Calibri" w:cs="Arial"/>
        </w:rPr>
        <w:t>большим количеством активностей и заданий.</w:t>
      </w:r>
    </w:p>
    <w:p w:rsidR="00DA7E3B" w:rsidRPr="001F590D" w:rsidRDefault="00BC01AE">
      <w:pPr>
        <w:spacing w:before="120"/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t>Участники тренинга</w:t>
      </w:r>
      <w:r w:rsidR="00B11C15" w:rsidRPr="001F590D">
        <w:rPr>
          <w:rFonts w:ascii="Calibri" w:hAnsi="Calibri" w:cs="Arial"/>
        </w:rPr>
        <w:t xml:space="preserve"> проведут анализ нескольких кейсов</w:t>
      </w:r>
      <w:r w:rsidR="008E48A3" w:rsidRPr="001F590D">
        <w:rPr>
          <w:rFonts w:ascii="Calibri" w:hAnsi="Calibri" w:cs="Arial"/>
        </w:rPr>
        <w:t xml:space="preserve"> (включая видео кейсы)</w:t>
      </w:r>
      <w:r w:rsidR="002535F4" w:rsidRPr="001F590D">
        <w:rPr>
          <w:rFonts w:ascii="Calibri" w:hAnsi="Calibri" w:cs="Arial"/>
        </w:rPr>
        <w:t>, выб</w:t>
      </w:r>
      <w:r w:rsidR="00B11C15" w:rsidRPr="001F590D">
        <w:rPr>
          <w:rFonts w:ascii="Calibri" w:hAnsi="Calibri" w:cs="Arial"/>
        </w:rPr>
        <w:t>е</w:t>
      </w:r>
      <w:r w:rsidR="002535F4" w:rsidRPr="001F590D">
        <w:rPr>
          <w:rFonts w:ascii="Calibri" w:hAnsi="Calibri" w:cs="Arial"/>
        </w:rPr>
        <w:t>р</w:t>
      </w:r>
      <w:r w:rsidR="00B11C15" w:rsidRPr="001F590D">
        <w:rPr>
          <w:rFonts w:ascii="Calibri" w:hAnsi="Calibri" w:cs="Arial"/>
        </w:rPr>
        <w:t>ут стратегию изменений, проанализируют Поле сил, создадут копилку методов преодоления сопротивления персонала. Каждая учебная ситуация рассматривается с трех сторон</w:t>
      </w:r>
      <w:r w:rsidR="002535F4" w:rsidRPr="001F590D">
        <w:rPr>
          <w:rFonts w:ascii="Calibri" w:hAnsi="Calibri" w:cs="Arial"/>
        </w:rPr>
        <w:t xml:space="preserve">: </w:t>
      </w:r>
      <w:r w:rsidR="00B11C15" w:rsidRPr="001F590D">
        <w:rPr>
          <w:rFonts w:ascii="Calibri" w:hAnsi="Calibri" w:cs="Arial"/>
        </w:rPr>
        <w:t xml:space="preserve">что происходит, </w:t>
      </w:r>
      <w:r w:rsidR="002535F4" w:rsidRPr="001F590D">
        <w:rPr>
          <w:rFonts w:ascii="Calibri" w:hAnsi="Calibri" w:cs="Arial"/>
        </w:rPr>
        <w:t>что делать, как делать</w:t>
      </w:r>
      <w:r w:rsidR="00B11C15" w:rsidRPr="001F590D">
        <w:rPr>
          <w:rFonts w:ascii="Calibri" w:hAnsi="Calibri" w:cs="Arial"/>
        </w:rPr>
        <w:t>.</w:t>
      </w:r>
      <w:r w:rsidR="002535F4" w:rsidRPr="001F590D">
        <w:rPr>
          <w:rFonts w:ascii="Calibri" w:hAnsi="Calibri" w:cs="Arial"/>
        </w:rPr>
        <w:t xml:space="preserve"> </w:t>
      </w:r>
      <w:r w:rsidR="008E48A3" w:rsidRPr="001F590D">
        <w:rPr>
          <w:rFonts w:ascii="Calibri" w:hAnsi="Calibri" w:cs="Arial"/>
        </w:rPr>
        <w:t>Результатом выполнения задания является сформированный верный алгоритм действий, которы</w:t>
      </w:r>
      <w:r w:rsidR="00E622C8">
        <w:rPr>
          <w:rFonts w:ascii="Calibri" w:hAnsi="Calibri" w:cs="Arial"/>
        </w:rPr>
        <w:t>й</w:t>
      </w:r>
      <w:bookmarkStart w:id="0" w:name="_GoBack"/>
      <w:bookmarkEnd w:id="0"/>
      <w:r w:rsidR="008E48A3" w:rsidRPr="001F590D">
        <w:rPr>
          <w:rFonts w:ascii="Calibri" w:hAnsi="Calibri" w:cs="Arial"/>
        </w:rPr>
        <w:t xml:space="preserve"> затем отрабатывается для формирования навыка.</w:t>
      </w:r>
    </w:p>
    <w:p w:rsidR="00B11C15" w:rsidRPr="001F590D" w:rsidRDefault="00962FE6">
      <w:pPr>
        <w:spacing w:before="120"/>
        <w:jc w:val="both"/>
        <w:rPr>
          <w:rFonts w:ascii="Calibri" w:hAnsi="Calibri" w:cs="Arial"/>
        </w:rPr>
      </w:pPr>
      <w:r w:rsidRPr="001F590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1106170</wp:posOffset>
                </wp:positionV>
                <wp:extent cx="3397250" cy="927100"/>
                <wp:effectExtent l="0" t="0" r="1270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D71" w:rsidRDefault="00CD0D71" w:rsidP="00CD0D7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CD0D7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Если вы хотите нажить себе врагов, попробуйте что-то изменить</w:t>
                            </w:r>
                          </w:p>
                          <w:p w:rsidR="0072072E" w:rsidRPr="00CD0D71" w:rsidRDefault="00CD0D71" w:rsidP="00CD0D71">
                            <w:pPr>
                              <w:spacing w:line="360" w:lineRule="auto"/>
                              <w:jc w:val="right"/>
                              <w:rPr>
                                <w:color w:val="660033"/>
                                <w:sz w:val="20"/>
                              </w:rPr>
                            </w:pPr>
                            <w:r w:rsidRPr="00CD0D71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Cs w:val="32"/>
                              </w:rPr>
                              <w:t>(Вудро Вильсон - историк и политолог)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05pt;margin-top:87.1pt;width:267.5pt;height:7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" filled="f" strokecolor="#603">
                <v:textbox>
                  <w:txbxContent>
                    <w:p w:rsidR="00CD0D71" w:rsidRDefault="00CD0D71" w:rsidP="00CD0D71">
                      <w:pPr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CD0D71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Если вы хотите нажить себе врагов, попробуйте что-то изменить</w:t>
                      </w:r>
                    </w:p>
                    <w:p w:rsidR="0072072E" w:rsidRPr="00CD0D71" w:rsidRDefault="00CD0D71" w:rsidP="00CD0D71">
                      <w:pPr>
                        <w:spacing w:line="360" w:lineRule="auto"/>
                        <w:jc w:val="right"/>
                        <w:rPr>
                          <w:color w:val="660033"/>
                          <w:sz w:val="20"/>
                        </w:rPr>
                      </w:pPr>
                      <w:r w:rsidRPr="00CD0D71">
                        <w:rPr>
                          <w:rFonts w:ascii="Arial" w:hAnsi="Arial" w:cs="Arial"/>
                          <w:i/>
                          <w:noProof/>
                          <w:color w:val="660033"/>
                          <w:szCs w:val="32"/>
                        </w:rPr>
                        <w:t>(Вудро Вильсон - историк и политолог)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C15" w:rsidRPr="001F590D">
        <w:rPr>
          <w:rFonts w:ascii="Calibri" w:hAnsi="Calibri" w:cs="Arial"/>
        </w:rPr>
        <w:t xml:space="preserve">Вторая часть тренинга посвящена формированию основных навыков управления изменениями: управление командой реформаторов, </w:t>
      </w:r>
      <w:r w:rsidR="00B11C15" w:rsidRPr="001F590D">
        <w:rPr>
          <w:rFonts w:ascii="Calibri" w:hAnsi="Calibri" w:cs="Arial"/>
          <w:lang w:val="en-US"/>
        </w:rPr>
        <w:t>PR</w:t>
      </w:r>
      <w:r w:rsidR="00B11C15" w:rsidRPr="001F590D">
        <w:rPr>
          <w:rFonts w:ascii="Calibri" w:hAnsi="Calibri" w:cs="Arial"/>
        </w:rPr>
        <w:t xml:space="preserve"> идеи изменения, лидирование в процессе. Навыки вовлечения и похвалы отрабатываются в заданиях и ролевых играх.</w:t>
      </w:r>
    </w:p>
    <w:p w:rsidR="00DA7E3B" w:rsidRPr="001F590D" w:rsidRDefault="00B11C15">
      <w:pPr>
        <w:spacing w:before="120"/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t>Завершается тренинг изучением приемов фиксации полученных позитивных результатов изменений.</w:t>
      </w:r>
    </w:p>
    <w:p w:rsidR="002535F4" w:rsidRPr="001F590D" w:rsidRDefault="00B11C15">
      <w:pPr>
        <w:spacing w:before="120"/>
        <w:jc w:val="both"/>
        <w:rPr>
          <w:rFonts w:ascii="Calibri" w:hAnsi="Calibri" w:cs="Arial"/>
        </w:rPr>
      </w:pPr>
      <w:r w:rsidRPr="001F590D">
        <w:rPr>
          <w:rFonts w:ascii="Calibri" w:hAnsi="Calibri" w:cs="Arial"/>
        </w:rPr>
        <w:t xml:space="preserve">Обучаемые вынесут с тренинга </w:t>
      </w:r>
      <w:r w:rsidR="002535F4" w:rsidRPr="001F590D">
        <w:rPr>
          <w:rFonts w:ascii="Calibri" w:hAnsi="Calibri" w:cs="Arial"/>
        </w:rPr>
        <w:t>необходимый инструментарий по управлению изменениями</w:t>
      </w:r>
      <w:r w:rsidR="001F590D" w:rsidRPr="001F590D">
        <w:rPr>
          <w:rFonts w:ascii="Calibri" w:hAnsi="Calibri" w:cs="Arial"/>
        </w:rPr>
        <w:t xml:space="preserve"> и основные навыки реализации изменений</w:t>
      </w:r>
      <w:r w:rsidR="002535F4" w:rsidRPr="001F590D">
        <w:rPr>
          <w:rFonts w:ascii="Calibri" w:hAnsi="Calibri" w:cs="Arial"/>
        </w:rPr>
        <w:t>.</w:t>
      </w:r>
    </w:p>
    <w:p w:rsidR="001F590D" w:rsidRDefault="001F590D" w:rsidP="0000717C">
      <w:pPr>
        <w:spacing w:before="120"/>
        <w:jc w:val="both"/>
        <w:rPr>
          <w:rFonts w:ascii="Calibri" w:hAnsi="Calibri" w:cs="Arial"/>
        </w:rPr>
      </w:pPr>
    </w:p>
    <w:p w:rsidR="0000717C" w:rsidRDefault="0000717C" w:rsidP="0000717C">
      <w:pPr>
        <w:spacing w:before="120"/>
        <w:jc w:val="both"/>
        <w:rPr>
          <w:rFonts w:ascii="Calibri" w:hAnsi="Calibri" w:cs="Arial"/>
        </w:rPr>
      </w:pPr>
      <w:r w:rsidRPr="00CD0D71">
        <w:rPr>
          <w:rFonts w:ascii="Calibri" w:hAnsi="Calibri" w:cs="Arial"/>
        </w:rPr>
        <w:t xml:space="preserve">Данный курс </w:t>
      </w:r>
      <w:r w:rsidRPr="00CD0D71">
        <w:rPr>
          <w:rFonts w:ascii="Calibri" w:hAnsi="Calibri" w:cs="Arial"/>
          <w:b/>
          <w:color w:val="632423"/>
        </w:rPr>
        <w:t>будет полезен</w:t>
      </w:r>
      <w:r w:rsidRPr="00CD0D71">
        <w:rPr>
          <w:rFonts w:ascii="Calibri" w:hAnsi="Calibri" w:cs="Arial"/>
          <w:b/>
        </w:rPr>
        <w:t xml:space="preserve"> </w:t>
      </w:r>
      <w:r w:rsidRPr="00CD0D71">
        <w:rPr>
          <w:rFonts w:ascii="Calibri" w:hAnsi="Calibri" w:cs="Arial"/>
        </w:rPr>
        <w:t xml:space="preserve">руководителям </w:t>
      </w:r>
      <w:r w:rsidR="00CD0D71" w:rsidRPr="00CD0D71">
        <w:rPr>
          <w:rFonts w:ascii="Calibri" w:hAnsi="Calibri" w:cs="Arial"/>
        </w:rPr>
        <w:t>подразделений различного уровня</w:t>
      </w:r>
      <w:r w:rsidR="00E9537A" w:rsidRPr="00CD0D71">
        <w:rPr>
          <w:rFonts w:ascii="Calibri" w:hAnsi="Calibri" w:cs="Arial"/>
        </w:rPr>
        <w:t>,</w:t>
      </w:r>
      <w:r w:rsidRPr="00CD0D71">
        <w:rPr>
          <w:rFonts w:ascii="Calibri" w:hAnsi="Calibri" w:cs="Arial"/>
        </w:rPr>
        <w:t xml:space="preserve"> а также их заместителям.</w:t>
      </w:r>
      <w:r w:rsidRPr="00592A72">
        <w:rPr>
          <w:rFonts w:ascii="Calibri" w:hAnsi="Calibri" w:cs="Arial"/>
        </w:rPr>
        <w:t xml:space="preserve"> </w:t>
      </w:r>
    </w:p>
    <w:p w:rsidR="001F590D" w:rsidRPr="00E9537A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E9537A">
        <w:rPr>
          <w:rFonts w:ascii="Calibri" w:hAnsi="Calibri" w:cs="Calibri"/>
          <w:b/>
          <w:bCs/>
          <w:color w:val="66003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>На тренинге используются такие методы работы, как: д</w:t>
      </w:r>
      <w:r w:rsidRPr="00592A72">
        <w:rPr>
          <w:rFonts w:ascii="Calibri" w:hAnsi="Calibri" w:cs="Arial"/>
          <w:color w:val="000000"/>
          <w:szCs w:val="24"/>
        </w:rPr>
        <w:t>еловые и ролевые игры, интерактивные лекции, групповые дискуссии, выполнение письменных заданий и упражнений, тестирование с анализом результатом, работа в малых группах, мозговой штурм, решение кейсов, просмотр видеосюжетов.</w:t>
      </w:r>
    </w:p>
    <w:p w:rsidR="001F590D" w:rsidRPr="00592A72" w:rsidRDefault="001F590D" w:rsidP="001F590D">
      <w:pPr>
        <w:spacing w:before="120"/>
        <w:jc w:val="both"/>
        <w:rPr>
          <w:rFonts w:ascii="Calibri" w:hAnsi="Calibri" w:cs="Arial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592A72">
        <w:rPr>
          <w:rFonts w:ascii="Calibri" w:hAnsi="Calibri" w:cs="Arial"/>
          <w:b/>
          <w:color w:val="632423"/>
        </w:rPr>
        <w:t>П</w:t>
      </w:r>
      <w:r w:rsidRPr="00E9537A">
        <w:rPr>
          <w:rFonts w:ascii="Calibri" w:hAnsi="Calibri" w:cs="Calibri"/>
          <w:b/>
          <w:bCs/>
          <w:color w:val="66003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два дня. Занятия проходят с 10 до 18.00 часов.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E9537A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3D6DFB" w:rsidRPr="00E9537A" w:rsidRDefault="00B756C0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Неизбежность изменений</w:t>
      </w:r>
    </w:p>
    <w:p w:rsidR="00B756C0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Введение в тренинг.</w:t>
      </w:r>
    </w:p>
    <w:p w:rsidR="003D6DFB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Что такое изменение</w:t>
      </w:r>
      <w:r w:rsidR="002535F4" w:rsidRPr="00E9537A">
        <w:rPr>
          <w:rFonts w:ascii="Calibri" w:hAnsi="Calibri" w:cs="Arial"/>
          <w:szCs w:val="24"/>
        </w:rPr>
        <w:t xml:space="preserve">. </w:t>
      </w:r>
    </w:p>
    <w:p w:rsidR="00B756C0" w:rsidRDefault="00E056CF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Модель б</w:t>
      </w:r>
      <w:r w:rsidR="00B756C0">
        <w:rPr>
          <w:rFonts w:ascii="Calibri" w:hAnsi="Calibri" w:cs="Arial"/>
          <w:szCs w:val="24"/>
        </w:rPr>
        <w:t>и</w:t>
      </w:r>
      <w:r>
        <w:rPr>
          <w:rFonts w:ascii="Calibri" w:hAnsi="Calibri" w:cs="Arial"/>
          <w:szCs w:val="24"/>
        </w:rPr>
        <w:t>з</w:t>
      </w:r>
      <w:r w:rsidR="00B756C0">
        <w:rPr>
          <w:rFonts w:ascii="Calibri" w:hAnsi="Calibri" w:cs="Arial"/>
          <w:szCs w:val="24"/>
        </w:rPr>
        <w:t>нес-организаци</w:t>
      </w:r>
      <w:r>
        <w:rPr>
          <w:rFonts w:ascii="Calibri" w:hAnsi="Calibri" w:cs="Arial"/>
          <w:szCs w:val="24"/>
        </w:rPr>
        <w:t>и</w:t>
      </w:r>
      <w:r w:rsidR="00B756C0">
        <w:rPr>
          <w:rFonts w:ascii="Calibri" w:hAnsi="Calibri" w:cs="Arial"/>
          <w:szCs w:val="24"/>
        </w:rPr>
        <w:t xml:space="preserve"> в</w:t>
      </w:r>
      <w:r>
        <w:rPr>
          <w:rFonts w:ascii="Calibri" w:hAnsi="Calibri" w:cs="Arial"/>
          <w:szCs w:val="24"/>
        </w:rPr>
        <w:t>о</w:t>
      </w:r>
      <w:r w:rsidR="00B756C0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внешнем </w:t>
      </w:r>
      <w:r w:rsidR="00B756C0">
        <w:rPr>
          <w:rFonts w:ascii="Calibri" w:hAnsi="Calibri" w:cs="Arial"/>
          <w:szCs w:val="24"/>
        </w:rPr>
        <w:t>окру</w:t>
      </w:r>
      <w:r>
        <w:rPr>
          <w:rFonts w:ascii="Calibri" w:hAnsi="Calibri" w:cs="Arial"/>
          <w:szCs w:val="24"/>
        </w:rPr>
        <w:t>жении.</w:t>
      </w:r>
    </w:p>
    <w:p w:rsidR="00E056CF" w:rsidRPr="00E9537A" w:rsidRDefault="00E056CF" w:rsidP="00E056CF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Причины организационных изменений</w:t>
      </w:r>
      <w:r w:rsidRPr="00E9537A">
        <w:rPr>
          <w:rFonts w:ascii="Calibri" w:hAnsi="Calibri" w:cs="Arial"/>
          <w:szCs w:val="24"/>
        </w:rPr>
        <w:t>.</w:t>
      </w:r>
    </w:p>
    <w:p w:rsidR="00E056CF" w:rsidRPr="00E9537A" w:rsidRDefault="00E056CF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Генерирование изменений - функция руководителя.</w:t>
      </w:r>
    </w:p>
    <w:p w:rsidR="005C016A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Законы физики и социальные изменения</w:t>
      </w:r>
      <w:r w:rsidR="005C016A" w:rsidRPr="00E9537A">
        <w:rPr>
          <w:rFonts w:ascii="Calibri" w:hAnsi="Calibri" w:cs="Arial"/>
          <w:szCs w:val="24"/>
        </w:rPr>
        <w:t>.</w:t>
      </w:r>
    </w:p>
    <w:p w:rsidR="005C016A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Инерционность бизнес-систем и инерционность человека</w:t>
      </w:r>
      <w:r w:rsidR="005C016A" w:rsidRPr="00E9537A">
        <w:rPr>
          <w:rFonts w:ascii="Calibri" w:hAnsi="Calibri" w:cs="Arial"/>
          <w:szCs w:val="24"/>
        </w:rPr>
        <w:t>.</w:t>
      </w:r>
    </w:p>
    <w:p w:rsidR="003D6DFB" w:rsidRPr="00E9537A" w:rsidRDefault="005F11A4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E9537A">
        <w:rPr>
          <w:rFonts w:ascii="Calibri" w:hAnsi="Calibri" w:cs="Calibri"/>
          <w:b/>
          <w:bCs/>
          <w:color w:val="660033"/>
          <w:szCs w:val="24"/>
        </w:rPr>
        <w:t>П</w:t>
      </w:r>
      <w:r w:rsidR="00B756C0">
        <w:rPr>
          <w:rFonts w:ascii="Calibri" w:hAnsi="Calibri" w:cs="Calibri"/>
          <w:b/>
          <w:bCs/>
          <w:color w:val="660033"/>
          <w:szCs w:val="24"/>
        </w:rPr>
        <w:t>ричины сопротивлений</w:t>
      </w:r>
    </w:p>
    <w:p w:rsidR="003D6DFB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Причины, по которым люди сопротивляются изменениям</w:t>
      </w:r>
      <w:r w:rsidR="005F11A4" w:rsidRPr="00E9537A">
        <w:rPr>
          <w:rFonts w:ascii="Calibri" w:hAnsi="Calibri" w:cs="Arial"/>
          <w:szCs w:val="24"/>
        </w:rPr>
        <w:t xml:space="preserve">. </w:t>
      </w:r>
    </w:p>
    <w:p w:rsidR="00B756C0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Анализ среды изменений - анализ «Поля сил»</w:t>
      </w:r>
      <w:r w:rsidR="002535F4" w:rsidRPr="00E9537A">
        <w:rPr>
          <w:rFonts w:ascii="Calibri" w:hAnsi="Calibri" w:cs="Arial"/>
          <w:szCs w:val="24"/>
        </w:rPr>
        <w:t xml:space="preserve">. </w:t>
      </w:r>
      <w:r w:rsidR="00E056CF">
        <w:rPr>
          <w:rFonts w:ascii="Calibri" w:hAnsi="Calibri" w:cs="Arial"/>
          <w:szCs w:val="24"/>
        </w:rPr>
        <w:t>Теория Курта Левина.</w:t>
      </w:r>
    </w:p>
    <w:p w:rsidR="003D6DFB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Мотивы сопротивляющихся субъектов. От конфронтации к сотрудничеству.</w:t>
      </w:r>
    </w:p>
    <w:p w:rsidR="00E056CF" w:rsidRPr="00E9537A" w:rsidRDefault="00E056CF" w:rsidP="00E056CF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Способы и методы устранения сопротивления персонала к изменениям</w:t>
      </w:r>
      <w:r w:rsidRPr="00E9537A">
        <w:rPr>
          <w:rFonts w:ascii="Calibri" w:hAnsi="Calibri" w:cs="Arial"/>
          <w:szCs w:val="24"/>
        </w:rPr>
        <w:t xml:space="preserve">. </w:t>
      </w:r>
    </w:p>
    <w:p w:rsidR="004E345D" w:rsidRPr="00E9537A" w:rsidRDefault="00B756C0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Анализ «Поля сил» применительно к ситуации обучаемых</w:t>
      </w:r>
      <w:r w:rsidR="004E345D" w:rsidRPr="00E9537A">
        <w:rPr>
          <w:rFonts w:ascii="Calibri" w:hAnsi="Calibri" w:cs="Arial"/>
          <w:szCs w:val="24"/>
        </w:rPr>
        <w:t>.</w:t>
      </w:r>
    </w:p>
    <w:p w:rsidR="00DD6ED7" w:rsidRPr="00E9537A" w:rsidRDefault="00E056CF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Программа изменений</w:t>
      </w:r>
    </w:p>
    <w:p w:rsidR="00DD6ED7" w:rsidRPr="00E9537A" w:rsidRDefault="00E056CF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Окна </w:t>
      </w:r>
      <w:proofErr w:type="spellStart"/>
      <w:r>
        <w:rPr>
          <w:rFonts w:ascii="Calibri" w:hAnsi="Calibri" w:cs="Arial"/>
          <w:szCs w:val="24"/>
        </w:rPr>
        <w:t>Овертона</w:t>
      </w:r>
      <w:proofErr w:type="spellEnd"/>
      <w:r>
        <w:rPr>
          <w:rFonts w:ascii="Calibri" w:hAnsi="Calibri" w:cs="Arial"/>
          <w:szCs w:val="24"/>
        </w:rPr>
        <w:t xml:space="preserve"> - Окна возможностей. </w:t>
      </w:r>
      <w:r w:rsidR="001C5B9B">
        <w:rPr>
          <w:rFonts w:ascii="Calibri" w:hAnsi="Calibri" w:cs="Arial"/>
          <w:szCs w:val="24"/>
        </w:rPr>
        <w:t>Социальная инженерия и пределы изменений</w:t>
      </w:r>
      <w:r w:rsidR="00DD6ED7" w:rsidRPr="00E9537A">
        <w:rPr>
          <w:rFonts w:ascii="Calibri" w:hAnsi="Calibri" w:cs="Arial"/>
          <w:szCs w:val="24"/>
        </w:rPr>
        <w:t xml:space="preserve">. </w:t>
      </w:r>
    </w:p>
    <w:p w:rsidR="00DD6ED7" w:rsidRPr="00E9537A" w:rsidRDefault="001C5B9B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Программа изменений</w:t>
      </w:r>
      <w:r w:rsidR="00DD6ED7" w:rsidRPr="00E9537A">
        <w:rPr>
          <w:rFonts w:ascii="Calibri" w:hAnsi="Calibri" w:cs="Arial"/>
          <w:szCs w:val="24"/>
        </w:rPr>
        <w:t>.</w:t>
      </w:r>
      <w:r>
        <w:rPr>
          <w:rFonts w:ascii="Calibri" w:hAnsi="Calibri" w:cs="Arial"/>
          <w:szCs w:val="24"/>
        </w:rPr>
        <w:t xml:space="preserve"> Три этапа, три стадии в управлении изменениями.</w:t>
      </w:r>
      <w:r w:rsidR="00DD6ED7" w:rsidRPr="00E9537A">
        <w:rPr>
          <w:rFonts w:ascii="Calibri" w:hAnsi="Calibri" w:cs="Arial"/>
          <w:szCs w:val="24"/>
        </w:rPr>
        <w:t xml:space="preserve"> </w:t>
      </w:r>
    </w:p>
    <w:p w:rsidR="00DD6ED7" w:rsidRPr="00E9537A" w:rsidRDefault="001C5B9B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Модель реализации изменений по Джону </w:t>
      </w:r>
      <w:proofErr w:type="spellStart"/>
      <w:r>
        <w:rPr>
          <w:rFonts w:ascii="Calibri" w:hAnsi="Calibri" w:cs="Arial"/>
          <w:szCs w:val="24"/>
        </w:rPr>
        <w:t>Коттеру</w:t>
      </w:r>
      <w:proofErr w:type="spellEnd"/>
      <w:r>
        <w:rPr>
          <w:rFonts w:ascii="Calibri" w:hAnsi="Calibri" w:cs="Arial"/>
          <w:szCs w:val="24"/>
        </w:rPr>
        <w:t xml:space="preserve"> (семь практических шагов).</w:t>
      </w:r>
      <w:r w:rsidR="00DD6ED7" w:rsidRPr="00E9537A">
        <w:rPr>
          <w:rFonts w:ascii="Calibri" w:hAnsi="Calibri" w:cs="Arial"/>
          <w:szCs w:val="24"/>
        </w:rPr>
        <w:t xml:space="preserve"> </w:t>
      </w:r>
    </w:p>
    <w:p w:rsidR="001C5B9B" w:rsidRPr="00E9537A" w:rsidRDefault="001C5B9B" w:rsidP="001C5B9B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Планирование изменений</w:t>
      </w:r>
    </w:p>
    <w:p w:rsidR="001C5B9B" w:rsidRPr="001C5B9B" w:rsidRDefault="001C5B9B" w:rsidP="001C5B9B">
      <w:pPr>
        <w:ind w:left="357"/>
        <w:rPr>
          <w:rFonts w:ascii="Calibri" w:hAnsi="Calibri" w:cs="Arial"/>
          <w:szCs w:val="24"/>
        </w:rPr>
      </w:pPr>
      <w:r w:rsidRPr="001C5B9B">
        <w:rPr>
          <w:rFonts w:ascii="Calibri" w:hAnsi="Calibri" w:cs="Arial"/>
          <w:szCs w:val="24"/>
        </w:rPr>
        <w:t>Поиск решений. Креатив в поиске оптимального решения.</w:t>
      </w:r>
    </w:p>
    <w:p w:rsidR="001C5B9B" w:rsidRPr="001C5B9B" w:rsidRDefault="001C5B9B" w:rsidP="001C5B9B">
      <w:pPr>
        <w:ind w:left="357"/>
        <w:rPr>
          <w:rFonts w:ascii="Calibri" w:hAnsi="Calibri" w:cs="Arial"/>
          <w:szCs w:val="24"/>
        </w:rPr>
      </w:pPr>
      <w:r w:rsidRPr="001C5B9B">
        <w:rPr>
          <w:rFonts w:ascii="Calibri" w:hAnsi="Calibri" w:cs="Arial"/>
          <w:szCs w:val="24"/>
        </w:rPr>
        <w:t xml:space="preserve">Видение цели изменения. </w:t>
      </w:r>
    </w:p>
    <w:p w:rsidR="001C5B9B" w:rsidRDefault="001C5B9B" w:rsidP="001C5B9B">
      <w:pPr>
        <w:ind w:left="357"/>
        <w:rPr>
          <w:rFonts w:ascii="Calibri" w:hAnsi="Calibri" w:cs="Arial"/>
          <w:szCs w:val="24"/>
        </w:rPr>
      </w:pPr>
      <w:r w:rsidRPr="001C5B9B">
        <w:rPr>
          <w:rFonts w:ascii="Calibri" w:hAnsi="Calibri" w:cs="Arial"/>
          <w:szCs w:val="24"/>
        </w:rPr>
        <w:t>Метод вовлечения как способ преодоления сопротивления персонала.</w:t>
      </w:r>
    </w:p>
    <w:p w:rsidR="001C5B9B" w:rsidRPr="001C5B9B" w:rsidRDefault="001C5B9B" w:rsidP="001C5B9B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Стратегии проведения изменений, от д</w:t>
      </w:r>
      <w:r w:rsidR="00FB01CE">
        <w:rPr>
          <w:rFonts w:ascii="Calibri" w:hAnsi="Calibri" w:cs="Arial"/>
          <w:szCs w:val="24"/>
        </w:rPr>
        <w:t>и</w:t>
      </w:r>
      <w:r>
        <w:rPr>
          <w:rFonts w:ascii="Calibri" w:hAnsi="Calibri" w:cs="Arial"/>
          <w:szCs w:val="24"/>
        </w:rPr>
        <w:t xml:space="preserve">рективности до демократии. </w:t>
      </w:r>
      <w:r w:rsidR="00105BD9">
        <w:rPr>
          <w:rFonts w:ascii="Calibri" w:hAnsi="Calibri" w:cs="Arial"/>
          <w:szCs w:val="24"/>
        </w:rPr>
        <w:t xml:space="preserve">Стратегии </w:t>
      </w:r>
      <w:proofErr w:type="gramStart"/>
      <w:r w:rsidR="00105BD9">
        <w:rPr>
          <w:rFonts w:ascii="Calibri" w:hAnsi="Calibri" w:cs="Arial"/>
          <w:szCs w:val="24"/>
        </w:rPr>
        <w:t xml:space="preserve">по  </w:t>
      </w:r>
      <w:proofErr w:type="spellStart"/>
      <w:r w:rsidR="00105BD9">
        <w:rPr>
          <w:rFonts w:ascii="Calibri" w:hAnsi="Calibri" w:cs="Arial"/>
          <w:szCs w:val="24"/>
        </w:rPr>
        <w:t>Тюрли</w:t>
      </w:r>
      <w:proofErr w:type="spellEnd"/>
      <w:proofErr w:type="gramEnd"/>
      <w:r w:rsidR="00105BD9">
        <w:rPr>
          <w:rFonts w:ascii="Calibri" w:hAnsi="Calibri" w:cs="Arial"/>
          <w:szCs w:val="24"/>
        </w:rPr>
        <w:t xml:space="preserve">. </w:t>
      </w:r>
      <w:r>
        <w:rPr>
          <w:rFonts w:ascii="Calibri" w:hAnsi="Calibri" w:cs="Arial"/>
          <w:szCs w:val="24"/>
        </w:rPr>
        <w:t>Выбор стратегии</w:t>
      </w:r>
      <w:r w:rsidRPr="001C5B9B">
        <w:rPr>
          <w:rFonts w:ascii="Calibri" w:hAnsi="Calibri" w:cs="Arial"/>
          <w:szCs w:val="24"/>
        </w:rPr>
        <w:t>.</w:t>
      </w:r>
    </w:p>
    <w:p w:rsidR="001C5B9B" w:rsidRPr="00E9537A" w:rsidRDefault="001C5B9B" w:rsidP="001C5B9B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Опыт проведения изменений в ситуациях обучаемых</w:t>
      </w:r>
      <w:r w:rsidRPr="00E9537A">
        <w:rPr>
          <w:rFonts w:ascii="Calibri" w:hAnsi="Calibri" w:cs="Arial"/>
          <w:szCs w:val="24"/>
        </w:rPr>
        <w:t>.</w:t>
      </w:r>
    </w:p>
    <w:p w:rsidR="003D6DFB" w:rsidRPr="00E9537A" w:rsidRDefault="005F11A4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E9537A">
        <w:rPr>
          <w:rFonts w:ascii="Calibri" w:hAnsi="Calibri" w:cs="Calibri"/>
          <w:b/>
          <w:bCs/>
          <w:color w:val="660033"/>
          <w:szCs w:val="24"/>
        </w:rPr>
        <w:t>Формирование команды</w:t>
      </w:r>
      <w:r w:rsidR="005110A7">
        <w:rPr>
          <w:rFonts w:ascii="Calibri" w:hAnsi="Calibri" w:cs="Calibri"/>
          <w:b/>
          <w:bCs/>
          <w:color w:val="660033"/>
          <w:szCs w:val="24"/>
        </w:rPr>
        <w:t xml:space="preserve"> проводников изменений</w:t>
      </w:r>
    </w:p>
    <w:p w:rsidR="005110A7" w:rsidRDefault="005110A7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Процессуальные роли членов команды.</w:t>
      </w:r>
    </w:p>
    <w:p w:rsidR="003D6DFB" w:rsidRPr="00E9537A" w:rsidRDefault="005110A7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Психологические роли в команде по </w:t>
      </w:r>
      <w:proofErr w:type="spellStart"/>
      <w:r>
        <w:rPr>
          <w:rFonts w:ascii="Calibri" w:hAnsi="Calibri" w:cs="Arial"/>
          <w:szCs w:val="24"/>
        </w:rPr>
        <w:t>Белбину</w:t>
      </w:r>
      <w:proofErr w:type="spellEnd"/>
      <w:r w:rsidR="002535F4" w:rsidRPr="00E9537A">
        <w:rPr>
          <w:rFonts w:ascii="Calibri" w:hAnsi="Calibri" w:cs="Arial"/>
          <w:szCs w:val="24"/>
        </w:rPr>
        <w:t>.</w:t>
      </w:r>
      <w:r>
        <w:rPr>
          <w:rFonts w:ascii="Calibri" w:hAnsi="Calibri" w:cs="Arial"/>
          <w:szCs w:val="24"/>
        </w:rPr>
        <w:t xml:space="preserve"> Формирование команды реформаторов.</w:t>
      </w:r>
      <w:r w:rsidR="002535F4" w:rsidRPr="00E9537A">
        <w:rPr>
          <w:rFonts w:ascii="Calibri" w:hAnsi="Calibri" w:cs="Arial"/>
          <w:szCs w:val="24"/>
        </w:rPr>
        <w:t xml:space="preserve"> </w:t>
      </w:r>
    </w:p>
    <w:p w:rsidR="005110A7" w:rsidRPr="00E9537A" w:rsidRDefault="005110A7" w:rsidP="005110A7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 xml:space="preserve">Групповая динамика </w:t>
      </w:r>
      <w:r>
        <w:rPr>
          <w:rFonts w:ascii="Calibri" w:hAnsi="Calibri" w:cs="Arial"/>
          <w:szCs w:val="24"/>
        </w:rPr>
        <w:t>и управление групповой динамикой</w:t>
      </w:r>
      <w:r w:rsidRPr="00E9537A">
        <w:rPr>
          <w:rFonts w:ascii="Calibri" w:hAnsi="Calibri" w:cs="Arial"/>
          <w:szCs w:val="24"/>
        </w:rPr>
        <w:t>.</w:t>
      </w:r>
    </w:p>
    <w:p w:rsidR="003D6DFB" w:rsidRPr="00E9537A" w:rsidRDefault="005110A7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Мотивирование членов команды</w:t>
      </w:r>
      <w:r w:rsidR="002535F4" w:rsidRPr="00E9537A">
        <w:rPr>
          <w:rFonts w:ascii="Calibri" w:hAnsi="Calibri" w:cs="Arial"/>
          <w:szCs w:val="24"/>
        </w:rPr>
        <w:t xml:space="preserve">. </w:t>
      </w:r>
    </w:p>
    <w:p w:rsidR="005110A7" w:rsidRPr="00E9537A" w:rsidRDefault="00FB01CE" w:rsidP="005110A7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proofErr w:type="spellStart"/>
      <w:r>
        <w:rPr>
          <w:rFonts w:ascii="Calibri" w:hAnsi="Calibri" w:cs="Calibri"/>
          <w:b/>
          <w:bCs/>
          <w:color w:val="660033"/>
          <w:szCs w:val="24"/>
        </w:rPr>
        <w:t>Разморозка</w:t>
      </w:r>
      <w:proofErr w:type="spellEnd"/>
      <w:r>
        <w:rPr>
          <w:rFonts w:ascii="Calibri" w:hAnsi="Calibri" w:cs="Calibri"/>
          <w:b/>
          <w:bCs/>
          <w:color w:val="660033"/>
          <w:szCs w:val="24"/>
        </w:rPr>
        <w:t xml:space="preserve"> и в</w:t>
      </w:r>
      <w:r w:rsidR="005110A7">
        <w:rPr>
          <w:rFonts w:ascii="Calibri" w:hAnsi="Calibri" w:cs="Calibri"/>
          <w:b/>
          <w:bCs/>
          <w:color w:val="660033"/>
          <w:szCs w:val="24"/>
        </w:rPr>
        <w:t>заимодействие с персоналом в процессе изменений</w:t>
      </w:r>
      <w:r>
        <w:rPr>
          <w:rFonts w:ascii="Calibri" w:hAnsi="Calibri" w:cs="Calibri"/>
          <w:b/>
          <w:bCs/>
          <w:color w:val="660033"/>
          <w:szCs w:val="24"/>
        </w:rPr>
        <w:t xml:space="preserve"> </w:t>
      </w:r>
    </w:p>
    <w:p w:rsidR="00105BD9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«</w:t>
      </w:r>
      <w:proofErr w:type="spellStart"/>
      <w:r>
        <w:rPr>
          <w:rFonts w:ascii="Calibri" w:hAnsi="Calibri" w:cs="Arial"/>
          <w:szCs w:val="24"/>
        </w:rPr>
        <w:t>Разморозка</w:t>
      </w:r>
      <w:proofErr w:type="spellEnd"/>
      <w:r>
        <w:rPr>
          <w:rFonts w:ascii="Calibri" w:hAnsi="Calibri" w:cs="Arial"/>
          <w:szCs w:val="24"/>
        </w:rPr>
        <w:t>» ситуации</w:t>
      </w:r>
      <w:r w:rsidR="00FB01CE">
        <w:rPr>
          <w:rFonts w:ascii="Calibri" w:hAnsi="Calibri" w:cs="Arial"/>
          <w:szCs w:val="24"/>
        </w:rPr>
        <w:t xml:space="preserve"> и сознания субъектов</w:t>
      </w:r>
      <w:r>
        <w:rPr>
          <w:rFonts w:ascii="Calibri" w:hAnsi="Calibri" w:cs="Arial"/>
          <w:szCs w:val="24"/>
        </w:rPr>
        <w:t>.</w:t>
      </w:r>
    </w:p>
    <w:p w:rsidR="005110A7" w:rsidRPr="00E9537A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видения, формирование мечты</w:t>
      </w:r>
      <w:r w:rsidR="005110A7" w:rsidRPr="00E9537A">
        <w:rPr>
          <w:rFonts w:ascii="Calibri" w:hAnsi="Calibri" w:cs="Arial"/>
          <w:szCs w:val="24"/>
        </w:rPr>
        <w:t>.</w:t>
      </w:r>
    </w:p>
    <w:p w:rsidR="005110A7" w:rsidRPr="00E9537A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Презентация идей, «продажа идеи»</w:t>
      </w:r>
      <w:r w:rsidR="005110A7" w:rsidRPr="00E9537A">
        <w:rPr>
          <w:rFonts w:ascii="Calibri" w:hAnsi="Calibri" w:cs="Arial"/>
          <w:szCs w:val="24"/>
        </w:rPr>
        <w:t>.</w:t>
      </w:r>
    </w:p>
    <w:p w:rsidR="005110A7" w:rsidRDefault="00105BD9" w:rsidP="005110A7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Алгоритм аргументации в общении. Метод «ТАП»</w:t>
      </w:r>
      <w:r w:rsidR="005110A7" w:rsidRPr="00E9537A">
        <w:rPr>
          <w:rFonts w:ascii="Calibri" w:hAnsi="Calibri" w:cs="Arial"/>
          <w:szCs w:val="24"/>
        </w:rPr>
        <w:t>.</w:t>
      </w:r>
    </w:p>
    <w:p w:rsidR="00CD0D71" w:rsidRDefault="00105BD9" w:rsidP="00CD0D71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Продажи идей методом «</w:t>
      </w:r>
      <w:r>
        <w:rPr>
          <w:rFonts w:ascii="Calibri" w:hAnsi="Calibri" w:cs="Arial"/>
          <w:szCs w:val="24"/>
          <w:lang w:val="en-US"/>
        </w:rPr>
        <w:t>SPIN</w:t>
      </w:r>
      <w:r>
        <w:rPr>
          <w:rFonts w:ascii="Calibri" w:hAnsi="Calibri" w:cs="Arial"/>
          <w:szCs w:val="24"/>
        </w:rPr>
        <w:t>».</w:t>
      </w:r>
      <w:r w:rsidR="00CD0D71" w:rsidRPr="00CD0D71">
        <w:rPr>
          <w:rFonts w:ascii="Calibri" w:hAnsi="Calibri" w:cs="Arial"/>
          <w:szCs w:val="24"/>
        </w:rPr>
        <w:t xml:space="preserve"> </w:t>
      </w:r>
    </w:p>
    <w:p w:rsidR="00CD0D71" w:rsidRPr="00E9537A" w:rsidRDefault="00CD0D71" w:rsidP="00CD0D71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>Трансляция новостей (негативных и позитивных).</w:t>
      </w:r>
    </w:p>
    <w:p w:rsidR="00882F34" w:rsidRPr="00E9537A" w:rsidRDefault="002D6A9F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lastRenderedPageBreak/>
        <w:t xml:space="preserve">Лидерство в </w:t>
      </w:r>
      <w:r w:rsidR="00105BD9">
        <w:rPr>
          <w:rFonts w:ascii="Calibri" w:hAnsi="Calibri" w:cs="Calibri"/>
          <w:b/>
          <w:bCs/>
          <w:color w:val="660033"/>
          <w:szCs w:val="24"/>
        </w:rPr>
        <w:t>процессе изменений</w:t>
      </w:r>
    </w:p>
    <w:p w:rsidR="00105BD9" w:rsidRDefault="00105BD9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Типы сил в управлении людьми. Власть или лидирование?</w:t>
      </w:r>
    </w:p>
    <w:p w:rsidR="00882F34" w:rsidRPr="00E9537A" w:rsidRDefault="00882F34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 xml:space="preserve">Что такое лидерство, чем лидерство отличается от управления. </w:t>
      </w:r>
    </w:p>
    <w:p w:rsidR="00882F34" w:rsidRPr="00E9537A" w:rsidRDefault="00882F34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 xml:space="preserve">Как проявляется лидерство. </w:t>
      </w:r>
      <w:r w:rsidR="004E345D" w:rsidRPr="00E9537A">
        <w:rPr>
          <w:rFonts w:ascii="Calibri" w:hAnsi="Calibri" w:cs="Arial"/>
          <w:szCs w:val="24"/>
        </w:rPr>
        <w:t>Лидерство в рабочих ситуациях.</w:t>
      </w:r>
    </w:p>
    <w:p w:rsidR="00882F34" w:rsidRPr="00E9537A" w:rsidRDefault="00882F34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>Модель «</w:t>
      </w:r>
      <w:proofErr w:type="spellStart"/>
      <w:r w:rsidRPr="00E9537A">
        <w:rPr>
          <w:rFonts w:ascii="Calibri" w:hAnsi="Calibri" w:cs="Arial"/>
          <w:szCs w:val="24"/>
        </w:rPr>
        <w:t>3D</w:t>
      </w:r>
      <w:proofErr w:type="spellEnd"/>
      <w:r w:rsidRPr="00E9537A">
        <w:rPr>
          <w:rFonts w:ascii="Calibri" w:hAnsi="Calibri" w:cs="Arial"/>
          <w:szCs w:val="24"/>
        </w:rPr>
        <w:t xml:space="preserve">». </w:t>
      </w:r>
    </w:p>
    <w:p w:rsidR="00882F34" w:rsidRPr="00E9537A" w:rsidRDefault="004E345D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>И</w:t>
      </w:r>
      <w:r w:rsidR="00882F34" w:rsidRPr="00E9537A">
        <w:rPr>
          <w:rFonts w:ascii="Calibri" w:hAnsi="Calibri" w:cs="Arial"/>
          <w:szCs w:val="24"/>
        </w:rPr>
        <w:t>нструмент</w:t>
      </w:r>
      <w:r w:rsidRPr="00E9537A">
        <w:rPr>
          <w:rFonts w:ascii="Calibri" w:hAnsi="Calibri" w:cs="Arial"/>
          <w:szCs w:val="24"/>
        </w:rPr>
        <w:t>ы</w:t>
      </w:r>
      <w:r w:rsidR="00882F34" w:rsidRPr="00E9537A">
        <w:rPr>
          <w:rFonts w:ascii="Calibri" w:hAnsi="Calibri" w:cs="Arial"/>
          <w:szCs w:val="24"/>
        </w:rPr>
        <w:t xml:space="preserve"> лидера. </w:t>
      </w:r>
      <w:r w:rsidRPr="00E9537A">
        <w:rPr>
          <w:rFonts w:ascii="Calibri" w:hAnsi="Calibri" w:cs="Arial"/>
          <w:szCs w:val="24"/>
        </w:rPr>
        <w:t xml:space="preserve">Действия </w:t>
      </w:r>
      <w:r w:rsidR="00105BD9">
        <w:rPr>
          <w:rFonts w:ascii="Calibri" w:hAnsi="Calibri" w:cs="Arial"/>
          <w:szCs w:val="24"/>
        </w:rPr>
        <w:t xml:space="preserve">лидера </w:t>
      </w:r>
      <w:r w:rsidR="005C016A" w:rsidRPr="00E9537A">
        <w:rPr>
          <w:rFonts w:ascii="Calibri" w:hAnsi="Calibri" w:cs="Arial"/>
          <w:szCs w:val="24"/>
        </w:rPr>
        <w:t>в процессе</w:t>
      </w:r>
      <w:r w:rsidRPr="00E9537A">
        <w:rPr>
          <w:rFonts w:ascii="Calibri" w:hAnsi="Calibri" w:cs="Arial"/>
          <w:szCs w:val="24"/>
        </w:rPr>
        <w:t xml:space="preserve"> </w:t>
      </w:r>
      <w:r w:rsidR="00105BD9">
        <w:rPr>
          <w:rFonts w:ascii="Calibri" w:hAnsi="Calibri" w:cs="Arial"/>
          <w:szCs w:val="24"/>
        </w:rPr>
        <w:t>изменений</w:t>
      </w:r>
      <w:r w:rsidRPr="00E9537A">
        <w:rPr>
          <w:rFonts w:ascii="Calibri" w:hAnsi="Calibri" w:cs="Arial"/>
          <w:szCs w:val="24"/>
        </w:rPr>
        <w:t>.</w:t>
      </w:r>
    </w:p>
    <w:p w:rsidR="00882F34" w:rsidRPr="00E9537A" w:rsidRDefault="00882F34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 xml:space="preserve">Повышение авторитета без потери управляемости коллективом. </w:t>
      </w:r>
    </w:p>
    <w:p w:rsidR="00105BD9" w:rsidRDefault="00105BD9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Как начать лидировать. </w:t>
      </w:r>
    </w:p>
    <w:p w:rsidR="00882F34" w:rsidRPr="00E9537A" w:rsidRDefault="00882F34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>Как развить компетенцию «Лидерство».</w:t>
      </w:r>
    </w:p>
    <w:p w:rsidR="0063754A" w:rsidRPr="00E9537A" w:rsidRDefault="00CD0D71" w:rsidP="00E9537A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t>Фиксация изменений</w:t>
      </w:r>
    </w:p>
    <w:p w:rsidR="0063754A" w:rsidRPr="00E9537A" w:rsidRDefault="002535F4" w:rsidP="00E9537A">
      <w:pPr>
        <w:ind w:left="357"/>
        <w:rPr>
          <w:rFonts w:ascii="Calibri" w:hAnsi="Calibri" w:cs="Arial"/>
          <w:szCs w:val="24"/>
        </w:rPr>
      </w:pPr>
      <w:r w:rsidRPr="00E9537A">
        <w:rPr>
          <w:rFonts w:ascii="Calibri" w:hAnsi="Calibri" w:cs="Arial"/>
          <w:szCs w:val="24"/>
        </w:rPr>
        <w:t>По</w:t>
      </w:r>
      <w:r w:rsidR="00CD0D71">
        <w:rPr>
          <w:rFonts w:ascii="Calibri" w:hAnsi="Calibri" w:cs="Arial"/>
          <w:szCs w:val="24"/>
        </w:rPr>
        <w:t>ддержка персонала в ходе изменений</w:t>
      </w:r>
      <w:r w:rsidR="003D6DFB" w:rsidRPr="00E9537A">
        <w:rPr>
          <w:rFonts w:ascii="Calibri" w:hAnsi="Calibri" w:cs="Arial"/>
          <w:szCs w:val="24"/>
        </w:rPr>
        <w:t>.</w:t>
      </w:r>
    </w:p>
    <w:p w:rsidR="0063754A" w:rsidRPr="00E9537A" w:rsidRDefault="00CD0D71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Как правильно хвалить - закрепление изменений через похвалу</w:t>
      </w:r>
      <w:r w:rsidR="0069361F" w:rsidRPr="00E9537A">
        <w:rPr>
          <w:rFonts w:ascii="Calibri" w:hAnsi="Calibri" w:cs="Arial"/>
          <w:szCs w:val="24"/>
        </w:rPr>
        <w:t>.</w:t>
      </w:r>
    </w:p>
    <w:p w:rsidR="005C016A" w:rsidRPr="00E9537A" w:rsidRDefault="00CD0D71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Три уровня «наказания отступников» в бизнес-организации</w:t>
      </w:r>
      <w:r w:rsidR="005C016A" w:rsidRPr="00E9537A">
        <w:rPr>
          <w:rFonts w:ascii="Calibri" w:hAnsi="Calibri" w:cs="Arial"/>
          <w:szCs w:val="24"/>
        </w:rPr>
        <w:t>.</w:t>
      </w:r>
    </w:p>
    <w:p w:rsidR="002535F4" w:rsidRDefault="00CD0D71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Методы и приемы фиксации изменений и противостояние ревизии</w:t>
      </w:r>
      <w:r w:rsidR="002535F4" w:rsidRPr="00E9537A">
        <w:rPr>
          <w:rFonts w:ascii="Calibri" w:hAnsi="Calibri" w:cs="Arial"/>
          <w:szCs w:val="24"/>
        </w:rPr>
        <w:t>.</w:t>
      </w:r>
    </w:p>
    <w:p w:rsidR="00CD0D71" w:rsidRPr="00E9537A" w:rsidRDefault="00CD0D71" w:rsidP="00E9537A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Ментальная карта, как инструмент фиксации изменений и инструмент фиксации знаний, полученных на тренинге.</w:t>
      </w:r>
    </w:p>
    <w:sectPr w:rsidR="00CD0D71" w:rsidRPr="00E9537A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6C" w:rsidRDefault="004E566C">
      <w:r>
        <w:separator/>
      </w:r>
    </w:p>
  </w:endnote>
  <w:endnote w:type="continuationSeparator" w:id="0">
    <w:p w:rsidR="004E566C" w:rsidRDefault="004E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7A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E9537A" w:rsidRPr="00114B30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3E1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TIgIAAD4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" strokecolor="#c9c9c9" strokeweight="1pt"/>
          </w:pict>
        </mc:Fallback>
      </mc:AlternateContent>
    </w:r>
    <w:r w:rsidR="00E9537A" w:rsidRPr="00114B30">
      <w:rPr>
        <w:rFonts w:ascii="Century Gothic" w:hAnsi="Century Gothic"/>
        <w:color w:val="480048"/>
        <w:sz w:val="20"/>
        <w:szCs w:val="28"/>
      </w:rPr>
      <w:tab/>
    </w:r>
    <w:r w:rsidR="00E9537A">
      <w:rPr>
        <w:rFonts w:ascii="Century Gothic" w:hAnsi="Century Gothic"/>
        <w:color w:val="480048"/>
        <w:sz w:val="20"/>
        <w:szCs w:val="28"/>
      </w:rPr>
      <w:t>Попов Сергей</w:t>
    </w:r>
    <w:r w:rsidR="00E9537A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E9537A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E9537A" w:rsidRPr="00114B30">
      <w:rPr>
        <w:rFonts w:ascii="Century Gothic" w:hAnsi="Century Gothic"/>
        <w:color w:val="660033"/>
        <w:sz w:val="20"/>
        <w:szCs w:val="28"/>
      </w:rPr>
      <w:tab/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E9537A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E622C8">
      <w:rPr>
        <w:rFonts w:ascii="Century Gothic" w:hAnsi="Century Gothic"/>
        <w:noProof/>
        <w:color w:val="660033"/>
        <w:sz w:val="20"/>
        <w:szCs w:val="28"/>
      </w:rPr>
      <w:t>3</w:t>
    </w:r>
    <w:r w:rsidR="00E9537A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6C" w:rsidRDefault="004E566C">
      <w:r>
        <w:separator/>
      </w:r>
    </w:p>
  </w:footnote>
  <w:footnote w:type="continuationSeparator" w:id="0">
    <w:p w:rsidR="004E566C" w:rsidRDefault="004E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7A" w:rsidRPr="00492945" w:rsidRDefault="00E9537A" w:rsidP="00E9537A">
    <w:pPr>
      <w:rPr>
        <w:rFonts w:ascii="Calibri" w:hAnsi="Calibri"/>
        <w:b/>
        <w:color w:val="660033"/>
        <w:spacing w:val="20"/>
        <w:szCs w:val="28"/>
      </w:rPr>
    </w:pPr>
  </w:p>
  <w:p w:rsidR="00E9537A" w:rsidRPr="00492945" w:rsidRDefault="00E9537A" w:rsidP="00E9537A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9537A" w:rsidRPr="00492945" w:rsidRDefault="00854CE9" w:rsidP="00854CE9">
    <w:pPr>
      <w:ind w:left="1701"/>
      <w:jc w:val="right"/>
      <w:rPr>
        <w:rFonts w:ascii="Calibri" w:hAnsi="Calibri"/>
        <w:color w:val="660033"/>
        <w:spacing w:val="20"/>
        <w:sz w:val="28"/>
        <w:szCs w:val="28"/>
      </w:rPr>
    </w:pPr>
    <w:r w:rsidRPr="00854CE9">
      <w:rPr>
        <w:rFonts w:ascii="Calibri" w:hAnsi="Calibri"/>
        <w:b/>
        <w:color w:val="660033"/>
        <w:spacing w:val="20"/>
        <w:sz w:val="28"/>
        <w:szCs w:val="28"/>
      </w:rPr>
      <w:t>РЕАЛИЗАЦИЯ ИЗМЕНЕНИЙ В БИЗНЕС-ОРГАНИЗАЦИЯХ</w:t>
    </w:r>
  </w:p>
  <w:p w:rsidR="00E9537A" w:rsidRPr="00492945" w:rsidRDefault="00E9537A" w:rsidP="00E9537A">
    <w:pPr>
      <w:rPr>
        <w:rFonts w:ascii="Calibri" w:hAnsi="Calibri"/>
        <w:b/>
        <w:color w:val="660033"/>
        <w:spacing w:val="20"/>
        <w:szCs w:val="28"/>
      </w:rPr>
    </w:pPr>
  </w:p>
  <w:p w:rsidR="00E9537A" w:rsidRPr="00145358" w:rsidRDefault="00962FE6" w:rsidP="00E9537A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FCF1F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717C"/>
    <w:rsid w:val="000A596C"/>
    <w:rsid w:val="00105BD9"/>
    <w:rsid w:val="0015205F"/>
    <w:rsid w:val="001C5B9B"/>
    <w:rsid w:val="001D0DE0"/>
    <w:rsid w:val="001F590D"/>
    <w:rsid w:val="002535F4"/>
    <w:rsid w:val="002D6A9F"/>
    <w:rsid w:val="00392649"/>
    <w:rsid w:val="003D6DFB"/>
    <w:rsid w:val="00434D62"/>
    <w:rsid w:val="004B0301"/>
    <w:rsid w:val="004D299B"/>
    <w:rsid w:val="004E345D"/>
    <w:rsid w:val="004E566C"/>
    <w:rsid w:val="005110A7"/>
    <w:rsid w:val="00567589"/>
    <w:rsid w:val="00592A72"/>
    <w:rsid w:val="005B4904"/>
    <w:rsid w:val="005C016A"/>
    <w:rsid w:val="005F11A4"/>
    <w:rsid w:val="00632532"/>
    <w:rsid w:val="0063754A"/>
    <w:rsid w:val="0069361F"/>
    <w:rsid w:val="0072072E"/>
    <w:rsid w:val="00854CE9"/>
    <w:rsid w:val="00882F34"/>
    <w:rsid w:val="008B0D14"/>
    <w:rsid w:val="008E48A3"/>
    <w:rsid w:val="008F3212"/>
    <w:rsid w:val="00902437"/>
    <w:rsid w:val="00925ABE"/>
    <w:rsid w:val="009452AD"/>
    <w:rsid w:val="00962FE6"/>
    <w:rsid w:val="00A804AD"/>
    <w:rsid w:val="00AD5F4F"/>
    <w:rsid w:val="00AE32D1"/>
    <w:rsid w:val="00AF4271"/>
    <w:rsid w:val="00B11C15"/>
    <w:rsid w:val="00B7534A"/>
    <w:rsid w:val="00B756C0"/>
    <w:rsid w:val="00BC01AE"/>
    <w:rsid w:val="00C81FF9"/>
    <w:rsid w:val="00CB3450"/>
    <w:rsid w:val="00CD0D71"/>
    <w:rsid w:val="00D16D41"/>
    <w:rsid w:val="00DA7E3B"/>
    <w:rsid w:val="00DB542A"/>
    <w:rsid w:val="00DD6ED7"/>
    <w:rsid w:val="00DF65E8"/>
    <w:rsid w:val="00E056CF"/>
    <w:rsid w:val="00E622C8"/>
    <w:rsid w:val="00E9537A"/>
    <w:rsid w:val="00EB680C"/>
    <w:rsid w:val="00EE677B"/>
    <w:rsid w:val="00F94614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4300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8</cp:revision>
  <cp:lastPrinted>2005-03-09T06:50:00Z</cp:lastPrinted>
  <dcterms:created xsi:type="dcterms:W3CDTF">2013-09-02T05:01:00Z</dcterms:created>
  <dcterms:modified xsi:type="dcterms:W3CDTF">2015-03-13T16:44:00Z</dcterms:modified>
</cp:coreProperties>
</file>